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9EAE" w14:textId="77777777" w:rsidR="00E11A14" w:rsidRPr="00E11A14" w:rsidRDefault="00E11A14" w:rsidP="00E11A14">
      <w:pPr>
        <w:spacing w:before="100" w:beforeAutospacing="1" w:after="100" w:afterAutospacing="1"/>
        <w:rPr>
          <w:rFonts w:ascii="Helvetica" w:eastAsia="Times New Roman" w:hAnsi="Helvetica" w:cs="Times New Roman"/>
          <w:color w:val="000000"/>
        </w:rPr>
      </w:pPr>
      <w:r w:rsidRPr="00E11A14">
        <w:rPr>
          <w:rFonts w:ascii="Helvetica" w:eastAsia="Times New Roman" w:hAnsi="Helvetica" w:cs="Times New Roman"/>
          <w:color w:val="000000"/>
        </w:rPr>
        <w:t>Arlington Community Church (ACC) seeks a Director of Music for an average of 10-15 hour per week.</w:t>
      </w:r>
    </w:p>
    <w:p w14:paraId="751747CF" w14:textId="77777777" w:rsidR="00E11A14" w:rsidRPr="00E11A14" w:rsidRDefault="00E11A14" w:rsidP="00E11A14">
      <w:pPr>
        <w:spacing w:before="100" w:beforeAutospacing="1" w:after="100" w:afterAutospacing="1"/>
        <w:rPr>
          <w:rFonts w:ascii="Helvetica" w:eastAsia="Times New Roman" w:hAnsi="Helvetica" w:cs="Times New Roman"/>
          <w:color w:val="000000"/>
        </w:rPr>
      </w:pPr>
      <w:r w:rsidRPr="00E11A14">
        <w:rPr>
          <w:rFonts w:ascii="Helvetica" w:eastAsia="Times New Roman" w:hAnsi="Helvetica" w:cs="Times New Roman"/>
          <w:color w:val="000000"/>
        </w:rPr>
        <w:t>The Director of Music is a contracted position where the director will be responsible for providing leadership, vision, and planning of the music for worship. They will be responsible for conducting the ACC vocal and bell choir.  In addition, they will lead us in an innovative, artistic, spiritually relevant, heart-moving music and worship experience for those worshipping in person, and online. The director will </w:t>
      </w:r>
      <w:r w:rsidRPr="00E11A14">
        <w:rPr>
          <w:rFonts w:ascii="Helvetica" w:eastAsia="Times New Roman" w:hAnsi="Helvetica" w:cs="Times New Roman"/>
          <w:color w:val="343434"/>
        </w:rPr>
        <w:t>promote the spiritual life of the congregation and its members through music ministry and </w:t>
      </w:r>
      <w:r w:rsidRPr="00E11A14">
        <w:rPr>
          <w:rFonts w:ascii="Helvetica" w:eastAsia="Times New Roman" w:hAnsi="Helvetica" w:cs="Times New Roman"/>
          <w:color w:val="343434"/>
          <w:shd w:val="clear" w:color="auto" w:fill="FFFFFF"/>
        </w:rPr>
        <w:t>coordinate the planning and implementation of a comprehensive music ministry for the congregation and community.</w:t>
      </w:r>
    </w:p>
    <w:p w14:paraId="192ABECC" w14:textId="77777777" w:rsidR="00E11A14" w:rsidRPr="00E11A14" w:rsidRDefault="00E11A14" w:rsidP="00E11A14">
      <w:pPr>
        <w:spacing w:before="100" w:beforeAutospacing="1" w:after="100" w:afterAutospacing="1"/>
        <w:rPr>
          <w:rFonts w:ascii="Helvetica" w:eastAsia="Times New Roman" w:hAnsi="Helvetica" w:cs="Times New Roman"/>
          <w:color w:val="000000"/>
        </w:rPr>
      </w:pPr>
      <w:r w:rsidRPr="00E11A14">
        <w:rPr>
          <w:rFonts w:ascii="Helvetica" w:eastAsia="Times New Roman" w:hAnsi="Helvetica" w:cs="Times New Roman"/>
          <w:color w:val="000000"/>
          <w:u w:val="single"/>
        </w:rPr>
        <w:t>Qualifications</w:t>
      </w:r>
    </w:p>
    <w:p w14:paraId="17E64F7C" w14:textId="77777777" w:rsidR="00E11A14" w:rsidRPr="00E11A14" w:rsidRDefault="00E11A14" w:rsidP="00E11A14">
      <w:pPr>
        <w:spacing w:before="100" w:beforeAutospacing="1" w:after="100" w:afterAutospacing="1"/>
        <w:rPr>
          <w:rFonts w:ascii="Helvetica" w:eastAsia="Times New Roman" w:hAnsi="Helvetica" w:cs="Times New Roman"/>
          <w:color w:val="000000"/>
        </w:rPr>
      </w:pPr>
      <w:r w:rsidRPr="00E11A14">
        <w:rPr>
          <w:rFonts w:ascii="Helvetica" w:eastAsia="Times New Roman" w:hAnsi="Helvetica" w:cs="Times New Roman"/>
          <w:color w:val="333333"/>
          <w:shd w:val="clear" w:color="auto" w:fill="FFFFFF"/>
        </w:rPr>
        <w:t>Bachelor’s degree in music (Master’s preferred);</w:t>
      </w:r>
      <w:r w:rsidRPr="00E11A14">
        <w:rPr>
          <w:rFonts w:ascii="Helvetica" w:eastAsia="Times New Roman" w:hAnsi="Helvetica" w:cs="Times New Roman"/>
          <w:color w:val="333333"/>
        </w:rPr>
        <w:br/>
      </w:r>
      <w:r w:rsidRPr="00E11A14">
        <w:rPr>
          <w:rFonts w:ascii="Helvetica" w:eastAsia="Times New Roman" w:hAnsi="Helvetica" w:cs="Times New Roman"/>
          <w:color w:val="333333"/>
          <w:shd w:val="clear" w:color="auto" w:fill="FFFFFF"/>
        </w:rPr>
        <w:t>Minimum five years’ experience preferred in church-related setting.</w:t>
      </w:r>
      <w:r w:rsidRPr="00E11A14">
        <w:rPr>
          <w:rFonts w:ascii="Helvetica" w:eastAsia="Times New Roman" w:hAnsi="Helvetica" w:cs="Times New Roman"/>
          <w:color w:val="000000"/>
        </w:rPr>
        <w:t> </w:t>
      </w:r>
    </w:p>
    <w:p w14:paraId="79840470" w14:textId="77777777" w:rsidR="00E11A14" w:rsidRPr="00E11A14" w:rsidRDefault="00E11A14" w:rsidP="00E11A14">
      <w:pPr>
        <w:spacing w:before="100" w:beforeAutospacing="1" w:after="100" w:afterAutospacing="1"/>
        <w:rPr>
          <w:rFonts w:ascii="Helvetica" w:eastAsia="Times New Roman" w:hAnsi="Helvetica" w:cs="Times New Roman"/>
          <w:color w:val="000000"/>
        </w:rPr>
      </w:pPr>
      <w:r w:rsidRPr="00E11A14">
        <w:rPr>
          <w:rFonts w:ascii="Helvetica" w:eastAsia="Times New Roman" w:hAnsi="Helvetica" w:cs="Times New Roman"/>
          <w:color w:val="000000"/>
        </w:rPr>
        <w:t>ACC is located in the hills of Kensington between Berkeley and El Cerrito Hills. If you would like more information, please contact Rev. Dr. Celestine Fields by sending your CV by email to </w:t>
      </w:r>
      <w:hyperlink r:id="rId4" w:history="1">
        <w:r w:rsidRPr="00E11A14">
          <w:rPr>
            <w:rFonts w:ascii="Helvetica" w:eastAsia="Times New Roman" w:hAnsi="Helvetica" w:cs="Times New Roman"/>
            <w:color w:val="0000FF"/>
            <w:u w:val="single"/>
          </w:rPr>
          <w:t>accpastor1@gmail.com</w:t>
        </w:r>
      </w:hyperlink>
      <w:r w:rsidRPr="00E11A14">
        <w:rPr>
          <w:rFonts w:ascii="Helvetica" w:eastAsia="Times New Roman" w:hAnsi="Helvetica" w:cs="Times New Roman"/>
          <w:color w:val="000000"/>
        </w:rPr>
        <w:t> or by calling 415-710-8936. </w:t>
      </w:r>
    </w:p>
    <w:p w14:paraId="58AB25F6" w14:textId="77777777" w:rsidR="00E11A14" w:rsidRPr="00E11A14" w:rsidRDefault="00E11A14" w:rsidP="00E11A14">
      <w:pPr>
        <w:rPr>
          <w:rFonts w:ascii="Times New Roman" w:eastAsia="Times New Roman" w:hAnsi="Times New Roman" w:cs="Times New Roman"/>
        </w:rPr>
      </w:pPr>
    </w:p>
    <w:p w14:paraId="38DC3026" w14:textId="77777777" w:rsidR="008475AD" w:rsidRDefault="008475AD"/>
    <w:sectPr w:rsidR="0084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14"/>
    <w:rsid w:val="00471860"/>
    <w:rsid w:val="008475AD"/>
    <w:rsid w:val="00E1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7E6"/>
  <w15:chartTrackingRefBased/>
  <w15:docId w15:val="{723EA999-0091-9947-86EB-73BE2C07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A14"/>
  </w:style>
  <w:style w:type="character" w:styleId="Hyperlink">
    <w:name w:val="Hyperlink"/>
    <w:basedOn w:val="DefaultParagraphFont"/>
    <w:uiPriority w:val="99"/>
    <w:semiHidden/>
    <w:unhideWhenUsed/>
    <w:rsid w:val="00E11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pasto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Striegel</dc:creator>
  <cp:keywords/>
  <dc:description/>
  <cp:lastModifiedBy>Edward Clark</cp:lastModifiedBy>
  <cp:revision>2</cp:revision>
  <dcterms:created xsi:type="dcterms:W3CDTF">2022-10-07T01:23:00Z</dcterms:created>
  <dcterms:modified xsi:type="dcterms:W3CDTF">2022-10-07T01:23:00Z</dcterms:modified>
</cp:coreProperties>
</file>